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20FB7" w14:textId="3BCF3E0A" w:rsidR="000A2249" w:rsidRDefault="002F0E98">
      <w:r>
        <w:rPr>
          <w:noProof/>
        </w:rPr>
        <w:drawing>
          <wp:anchor distT="0" distB="0" distL="114300" distR="114300" simplePos="0" relativeHeight="251660288" behindDoc="0" locked="0" layoutInCell="1" allowOverlap="1" wp14:anchorId="2B66D2CE" wp14:editId="5D05F932">
            <wp:simplePos x="0" y="0"/>
            <wp:positionH relativeFrom="column">
              <wp:posOffset>-116213</wp:posOffset>
            </wp:positionH>
            <wp:positionV relativeFrom="paragraph">
              <wp:posOffset>12510</wp:posOffset>
            </wp:positionV>
            <wp:extent cx="1999615" cy="878205"/>
            <wp:effectExtent l="0" t="0" r="635" b="0"/>
            <wp:wrapThrough wrapText="bothSides">
              <wp:wrapPolygon edited="0">
                <wp:start x="0" y="0"/>
                <wp:lineTo x="0" y="21085"/>
                <wp:lineTo x="21401" y="21085"/>
                <wp:lineTo x="21401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F1BF2A" w14:textId="4E638C82" w:rsidR="00EA1B56" w:rsidRPr="000A2249" w:rsidRDefault="00D60021" w:rsidP="00844A58">
      <w:pPr>
        <w:jc w:val="center"/>
        <w:rPr>
          <w:rFonts w:ascii="Arial" w:hAnsi="Arial" w:cs="Arial"/>
          <w:b/>
          <w:sz w:val="28"/>
          <w:szCs w:val="28"/>
        </w:rPr>
      </w:pPr>
      <w:r w:rsidRPr="00D60021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1E530" wp14:editId="0016F5B1">
                <wp:simplePos x="0" y="0"/>
                <wp:positionH relativeFrom="column">
                  <wp:posOffset>2436569</wp:posOffset>
                </wp:positionH>
                <wp:positionV relativeFrom="paragraph">
                  <wp:posOffset>15240</wp:posOffset>
                </wp:positionV>
                <wp:extent cx="3416069" cy="855024"/>
                <wp:effectExtent l="0" t="0" r="13335" b="2159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069" cy="8550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20C83" w14:textId="77777777" w:rsidR="0029693A" w:rsidRDefault="0029693A" w:rsidP="00D600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423F77E" w14:textId="24BBE04E" w:rsidR="00663959" w:rsidRPr="00F620E1" w:rsidRDefault="002F0E98" w:rsidP="002F0E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  <w:t>Contrat de concession de services</w:t>
                            </w:r>
                            <w:r w:rsidR="00663959" w:rsidRPr="00F620E1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CROUS de Limoges</w:t>
                            </w:r>
                          </w:p>
                          <w:p w14:paraId="22DA9723" w14:textId="77777777" w:rsidR="00D60021" w:rsidRDefault="00D600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1E53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91.85pt;margin-top:1.2pt;width:269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">
                <v:textbox>
                  <w:txbxContent>
                    <w:p w14:paraId="5F420C83" w14:textId="77777777" w:rsidR="0029693A" w:rsidRDefault="0029693A" w:rsidP="00D60021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423F77E" w14:textId="24BBE04E" w:rsidR="00663959" w:rsidRPr="00F620E1" w:rsidRDefault="002F0E98" w:rsidP="002F0E98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  <w:t>Contrat de concession de services</w:t>
                      </w:r>
                      <w:r w:rsidR="00663959" w:rsidRPr="00F620E1"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  <w:t xml:space="preserve"> CROUS de Limoges</w:t>
                      </w:r>
                    </w:p>
                    <w:p w14:paraId="22DA9723" w14:textId="77777777" w:rsidR="00D60021" w:rsidRDefault="00D60021"/>
                  </w:txbxContent>
                </v:textbox>
              </v:shape>
            </w:pict>
          </mc:Fallback>
        </mc:AlternateContent>
      </w:r>
    </w:p>
    <w:p w14:paraId="2F3F8673" w14:textId="038C636F" w:rsidR="00F620E1" w:rsidRDefault="00F620E1" w:rsidP="00F620E1">
      <w:pPr>
        <w:jc w:val="center"/>
        <w:rPr>
          <w:rFonts w:ascii="Arial" w:hAnsi="Arial" w:cs="Arial"/>
          <w:i/>
          <w:sz w:val="28"/>
          <w:szCs w:val="28"/>
        </w:rPr>
      </w:pPr>
    </w:p>
    <w:p w14:paraId="3315BB9A" w14:textId="77777777" w:rsidR="00F620E1" w:rsidRPr="00F620E1" w:rsidRDefault="00F620E1" w:rsidP="00F620E1">
      <w:pPr>
        <w:jc w:val="center"/>
        <w:rPr>
          <w:rFonts w:ascii="Arial" w:hAnsi="Arial" w:cs="Arial"/>
          <w:i/>
          <w:sz w:val="28"/>
          <w:szCs w:val="28"/>
        </w:rPr>
      </w:pPr>
    </w:p>
    <w:p w14:paraId="63CAC3E8" w14:textId="77777777" w:rsidR="00EA1B56" w:rsidRDefault="00EA1B56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4CA87A0" w14:textId="77777777" w:rsidR="00EA1B56" w:rsidRDefault="00EA1B56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4D2FF28" w14:textId="77777777" w:rsidR="009F672C" w:rsidRDefault="009F672C" w:rsidP="002F0E98">
      <w:pPr>
        <w:rPr>
          <w:rFonts w:ascii="Arial" w:hAnsi="Arial" w:cs="Arial"/>
          <w:b/>
          <w:color w:val="0000FF"/>
          <w:sz w:val="52"/>
          <w:szCs w:val="52"/>
          <w:u w:val="single"/>
        </w:rPr>
      </w:pPr>
    </w:p>
    <w:p w14:paraId="5D939C0A" w14:textId="6311B18A" w:rsidR="0026155C" w:rsidRDefault="00662213" w:rsidP="00662213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F0E98">
        <w:rPr>
          <w:rFonts w:ascii="Arial" w:hAnsi="Arial" w:cs="Arial"/>
          <w:b/>
          <w:sz w:val="48"/>
          <w:szCs w:val="48"/>
          <w:u w:val="single"/>
        </w:rPr>
        <w:t>A</w:t>
      </w:r>
      <w:r w:rsidRPr="002F0E98">
        <w:rPr>
          <w:rFonts w:ascii="Arial" w:hAnsi="Arial" w:cs="Arial"/>
          <w:b/>
          <w:sz w:val="36"/>
          <w:szCs w:val="36"/>
          <w:u w:val="single"/>
        </w:rPr>
        <w:t xml:space="preserve">nnexe </w:t>
      </w:r>
      <w:r w:rsidR="002F0E98">
        <w:rPr>
          <w:rFonts w:ascii="Arial" w:hAnsi="Arial" w:cs="Arial"/>
          <w:b/>
          <w:sz w:val="36"/>
          <w:szCs w:val="36"/>
          <w:u w:val="single"/>
        </w:rPr>
        <w:t>6</w:t>
      </w:r>
      <w:r w:rsidR="00205439" w:rsidRPr="002F0E98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Pr="002F0E98">
        <w:rPr>
          <w:rFonts w:ascii="Arial" w:hAnsi="Arial" w:cs="Arial"/>
          <w:b/>
          <w:sz w:val="36"/>
          <w:szCs w:val="36"/>
          <w:u w:val="single"/>
        </w:rPr>
        <w:t xml:space="preserve">– </w:t>
      </w:r>
      <w:r w:rsidR="00205439" w:rsidRPr="002F0E98">
        <w:rPr>
          <w:rFonts w:ascii="Arial" w:hAnsi="Arial" w:cs="Arial"/>
          <w:b/>
          <w:sz w:val="48"/>
          <w:szCs w:val="48"/>
          <w:u w:val="single"/>
        </w:rPr>
        <w:t>A</w:t>
      </w:r>
      <w:r w:rsidR="00205439" w:rsidRPr="002F0E98">
        <w:rPr>
          <w:rFonts w:ascii="Arial" w:hAnsi="Arial" w:cs="Arial"/>
          <w:b/>
          <w:sz w:val="36"/>
          <w:szCs w:val="36"/>
          <w:u w:val="single"/>
        </w:rPr>
        <w:t>ttestation de Visit</w:t>
      </w:r>
      <w:r w:rsidR="00E635DD" w:rsidRPr="002F0E98">
        <w:rPr>
          <w:rFonts w:ascii="Arial" w:hAnsi="Arial" w:cs="Arial"/>
          <w:b/>
          <w:sz w:val="36"/>
          <w:szCs w:val="36"/>
          <w:u w:val="single"/>
        </w:rPr>
        <w:t>e</w:t>
      </w:r>
      <w:r w:rsidR="00EA6C19"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14:paraId="59A492FD" w14:textId="3C802A0B" w:rsidR="00B05393" w:rsidRPr="002F0E98" w:rsidRDefault="00B05393" w:rsidP="00662213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Lot </w:t>
      </w:r>
      <w:r w:rsidR="00394C1B">
        <w:rPr>
          <w:rFonts w:ascii="Arial" w:hAnsi="Arial" w:cs="Arial"/>
          <w:b/>
          <w:sz w:val="36"/>
          <w:szCs w:val="36"/>
          <w:u w:val="single"/>
        </w:rPr>
        <w:t>1</w:t>
      </w:r>
      <w:r>
        <w:rPr>
          <w:rFonts w:ascii="Arial" w:hAnsi="Arial" w:cs="Arial"/>
          <w:b/>
          <w:sz w:val="36"/>
          <w:szCs w:val="36"/>
          <w:u w:val="single"/>
        </w:rPr>
        <w:t xml:space="preserve"> – </w:t>
      </w:r>
      <w:r w:rsidR="00394C1B">
        <w:rPr>
          <w:rFonts w:ascii="Arial" w:hAnsi="Arial" w:cs="Arial"/>
          <w:b/>
          <w:sz w:val="36"/>
          <w:szCs w:val="36"/>
          <w:u w:val="single"/>
        </w:rPr>
        <w:t>Haute-Vienne</w:t>
      </w:r>
    </w:p>
    <w:p w14:paraId="02D604E0" w14:textId="77777777" w:rsidR="00EA1B56" w:rsidRDefault="00EA1B56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FCDEC2" w14:textId="77777777" w:rsidR="009F672C" w:rsidRDefault="009F672C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CFA7459" w14:textId="77777777" w:rsidR="00662213" w:rsidRDefault="00662213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672C" w14:paraId="5913D63A" w14:textId="77777777" w:rsidTr="002F0E98">
        <w:trPr>
          <w:trHeight w:val="507"/>
        </w:trPr>
        <w:tc>
          <w:tcPr>
            <w:tcW w:w="9212" w:type="dxa"/>
            <w:shd w:val="clear" w:color="auto" w:fill="D9D9D9" w:themeFill="background1" w:themeFillShade="D9"/>
          </w:tcPr>
          <w:p w14:paraId="1F4E32D5" w14:textId="77777777" w:rsidR="009F672C" w:rsidRPr="009F672C" w:rsidRDefault="009F672C" w:rsidP="009F672C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1600C736" w14:textId="77777777" w:rsidR="009F672C" w:rsidRPr="00235C80" w:rsidRDefault="0076596A" w:rsidP="009F672C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35C80">
              <w:rPr>
                <w:rFonts w:ascii="Arial" w:hAnsi="Arial" w:cs="Arial"/>
                <w:b/>
                <w:sz w:val="22"/>
                <w:szCs w:val="22"/>
                <w:u w:val="single"/>
              </w:rPr>
              <w:t>Identification du candidat</w:t>
            </w:r>
          </w:p>
          <w:p w14:paraId="36E70E14" w14:textId="77777777" w:rsidR="009F672C" w:rsidRPr="009F672C" w:rsidRDefault="009F672C" w:rsidP="009F672C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690E5B6A" w14:textId="77777777" w:rsidR="00662213" w:rsidRDefault="00662213" w:rsidP="00EA1B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6D5E45F" w14:textId="77777777" w:rsidR="009F672C" w:rsidRPr="00D16281" w:rsidRDefault="009F672C" w:rsidP="00EA1B56">
      <w:pPr>
        <w:jc w:val="both"/>
        <w:rPr>
          <w:rFonts w:ascii="Arial" w:hAnsi="Arial" w:cs="Arial"/>
          <w:sz w:val="22"/>
          <w:szCs w:val="22"/>
          <w:u w:val="single"/>
        </w:rPr>
      </w:pPr>
      <w:r w:rsidRPr="00D16281">
        <w:rPr>
          <w:rFonts w:ascii="Arial" w:hAnsi="Arial" w:cs="Arial"/>
          <w:sz w:val="22"/>
          <w:szCs w:val="22"/>
          <w:u w:val="single"/>
        </w:rPr>
        <w:t>Identification de l’entreprise candidate :</w:t>
      </w:r>
    </w:p>
    <w:p w14:paraId="36A6FBCF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  <w:r w:rsidRPr="009F672C">
        <w:rPr>
          <w:rFonts w:ascii="Arial" w:hAnsi="Arial" w:cs="Arial"/>
          <w:sz w:val="22"/>
          <w:szCs w:val="22"/>
        </w:rPr>
        <w:t>(Nom ou dénomination, adresse, télécopie, téléphone, courriel)</w:t>
      </w:r>
    </w:p>
    <w:p w14:paraId="3F17123C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7323600F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2F291E9B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5787DD39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123EC766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0D7458EB" w14:textId="77777777" w:rsidR="009F672C" w:rsidRPr="00D16281" w:rsidRDefault="009F672C" w:rsidP="009F672C">
      <w:pPr>
        <w:jc w:val="both"/>
        <w:rPr>
          <w:rFonts w:ascii="Arial" w:hAnsi="Arial" w:cs="Arial"/>
          <w:sz w:val="22"/>
          <w:szCs w:val="22"/>
          <w:u w:val="single"/>
        </w:rPr>
      </w:pPr>
      <w:r w:rsidRPr="00D16281">
        <w:rPr>
          <w:rFonts w:ascii="Arial" w:hAnsi="Arial" w:cs="Arial"/>
          <w:sz w:val="22"/>
          <w:szCs w:val="22"/>
          <w:u w:val="single"/>
        </w:rPr>
        <w:t>Identification de la personne représentant le candidat et effectuant la visite :</w:t>
      </w:r>
    </w:p>
    <w:p w14:paraId="4383E013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(Nom, prénom, fonction)</w:t>
      </w:r>
    </w:p>
    <w:p w14:paraId="3538154A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4395904C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5BCD9A56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68C1B9CB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6B01A1EC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672C" w14:paraId="6A1F2ADA" w14:textId="77777777" w:rsidTr="002F0E98">
        <w:trPr>
          <w:trHeight w:val="551"/>
        </w:trPr>
        <w:tc>
          <w:tcPr>
            <w:tcW w:w="9212" w:type="dxa"/>
            <w:shd w:val="clear" w:color="auto" w:fill="D9D9D9" w:themeFill="background1" w:themeFillShade="D9"/>
          </w:tcPr>
          <w:p w14:paraId="38ADBA45" w14:textId="77777777" w:rsidR="009F672C" w:rsidRPr="009F672C" w:rsidRDefault="009F672C" w:rsidP="000707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7BCFB351" w14:textId="77777777" w:rsidR="009F672C" w:rsidRPr="00235C80" w:rsidRDefault="0076596A" w:rsidP="0076596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35C80">
              <w:rPr>
                <w:rFonts w:ascii="Arial" w:hAnsi="Arial" w:cs="Arial"/>
                <w:b/>
                <w:sz w:val="22"/>
                <w:szCs w:val="22"/>
                <w:u w:val="single"/>
              </w:rPr>
              <w:t>Visa du (des) directeur(s) de sites ou de son représentant</w:t>
            </w:r>
          </w:p>
        </w:tc>
      </w:tr>
    </w:tbl>
    <w:p w14:paraId="68BDDFB2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048913ED" w14:textId="77777777" w:rsidR="00341EC8" w:rsidRDefault="00341EC8" w:rsidP="00EA1B5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4"/>
        <w:gridCol w:w="3024"/>
        <w:gridCol w:w="3024"/>
      </w:tblGrid>
      <w:tr w:rsidR="009F672C" w14:paraId="626D4595" w14:textId="77777777" w:rsidTr="00B05393">
        <w:tc>
          <w:tcPr>
            <w:tcW w:w="3014" w:type="dxa"/>
            <w:shd w:val="clear" w:color="auto" w:fill="F2F2F2" w:themeFill="background1" w:themeFillShade="F2"/>
          </w:tcPr>
          <w:p w14:paraId="573B9D22" w14:textId="77777777" w:rsidR="009F672C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0809A7" w14:textId="77777777" w:rsidR="009F672C" w:rsidRPr="009F672C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72C">
              <w:rPr>
                <w:rFonts w:ascii="Arial" w:hAnsi="Arial" w:cs="Arial"/>
                <w:b/>
                <w:sz w:val="22"/>
                <w:szCs w:val="22"/>
              </w:rPr>
              <w:t>Nom et adresse du site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14:paraId="40671F83" w14:textId="77777777" w:rsidR="00663959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Nom et prénom </w:t>
            </w:r>
          </w:p>
          <w:p w14:paraId="4F30C83E" w14:textId="77777777" w:rsidR="00663959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9F672C">
              <w:rPr>
                <w:rFonts w:ascii="Arial" w:hAnsi="Arial" w:cs="Arial"/>
                <w:b/>
                <w:sz w:val="22"/>
                <w:szCs w:val="22"/>
              </w:rPr>
              <w:t>du</w:t>
            </w:r>
            <w:proofErr w:type="gramEnd"/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 directeur de site </w:t>
            </w:r>
          </w:p>
          <w:p w14:paraId="1D7EE2B2" w14:textId="77777777" w:rsidR="009F672C" w:rsidRPr="009F672C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9F672C">
              <w:rPr>
                <w:rFonts w:ascii="Arial" w:hAnsi="Arial" w:cs="Arial"/>
                <w:b/>
                <w:sz w:val="22"/>
                <w:szCs w:val="22"/>
              </w:rPr>
              <w:t>ou</w:t>
            </w:r>
            <w:proofErr w:type="gramEnd"/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 de son représentant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14:paraId="27CB76EB" w14:textId="77777777" w:rsidR="00663959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Date et visa </w:t>
            </w:r>
          </w:p>
          <w:p w14:paraId="439DEE50" w14:textId="77777777" w:rsidR="00663959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9F672C">
              <w:rPr>
                <w:rFonts w:ascii="Arial" w:hAnsi="Arial" w:cs="Arial"/>
                <w:b/>
                <w:sz w:val="22"/>
                <w:szCs w:val="22"/>
              </w:rPr>
              <w:t>du</w:t>
            </w:r>
            <w:proofErr w:type="gramEnd"/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 directeur de site</w:t>
            </w:r>
          </w:p>
          <w:p w14:paraId="1CCC3DD8" w14:textId="77777777" w:rsidR="009F672C" w:rsidRPr="009F672C" w:rsidRDefault="009F672C" w:rsidP="009F67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9F672C">
              <w:rPr>
                <w:rFonts w:ascii="Arial" w:hAnsi="Arial" w:cs="Arial"/>
                <w:b/>
                <w:sz w:val="22"/>
                <w:szCs w:val="22"/>
              </w:rPr>
              <w:t>ou</w:t>
            </w:r>
            <w:proofErr w:type="gramEnd"/>
            <w:r w:rsidRPr="009F672C">
              <w:rPr>
                <w:rFonts w:ascii="Arial" w:hAnsi="Arial" w:cs="Arial"/>
                <w:b/>
                <w:sz w:val="22"/>
                <w:szCs w:val="22"/>
              </w:rPr>
              <w:t xml:space="preserve"> de son représentant</w:t>
            </w:r>
          </w:p>
        </w:tc>
      </w:tr>
      <w:tr w:rsidR="00E85C23" w14:paraId="4E227DE9" w14:textId="77777777" w:rsidTr="00B05393">
        <w:tc>
          <w:tcPr>
            <w:tcW w:w="3014" w:type="dxa"/>
          </w:tcPr>
          <w:p w14:paraId="3BD38ED9" w14:textId="77777777" w:rsidR="00E85C23" w:rsidRPr="0041375B" w:rsidRDefault="00C0166D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Résidence la Borie</w:t>
            </w:r>
          </w:p>
          <w:p w14:paraId="7F46D30C" w14:textId="77777777" w:rsidR="00C0166D" w:rsidRPr="0041375B" w:rsidRDefault="00C0166D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Bâtiment 1</w:t>
            </w:r>
          </w:p>
          <w:p w14:paraId="48B78271" w14:textId="77777777" w:rsidR="00C0166D" w:rsidRPr="0041375B" w:rsidRDefault="00C0166D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185 Avenue Albert Thomas</w:t>
            </w:r>
          </w:p>
          <w:p w14:paraId="2EE22280" w14:textId="77777777" w:rsidR="00C0166D" w:rsidRDefault="00C0166D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87100 Limoges</w:t>
            </w:r>
          </w:p>
          <w:p w14:paraId="5EFA5BC2" w14:textId="5BF7075B" w:rsidR="004D6A61" w:rsidRDefault="004D6A61" w:rsidP="00413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459EFFD0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7FC89C56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C23" w14:paraId="6FDBD076" w14:textId="77777777" w:rsidTr="00B05393">
        <w:trPr>
          <w:trHeight w:val="1040"/>
        </w:trPr>
        <w:tc>
          <w:tcPr>
            <w:tcW w:w="3014" w:type="dxa"/>
          </w:tcPr>
          <w:p w14:paraId="5F5536A3" w14:textId="77777777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Résidence la Borie</w:t>
            </w:r>
          </w:p>
          <w:p w14:paraId="631DE6A0" w14:textId="6E55EE0A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Bâtiment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14:paraId="0D25790C" w14:textId="77777777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185 Avenue Albert Thomas</w:t>
            </w:r>
          </w:p>
          <w:p w14:paraId="536065A5" w14:textId="77777777" w:rsidR="00E85C23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87100 Limoges</w:t>
            </w:r>
          </w:p>
          <w:p w14:paraId="198EE5D6" w14:textId="34524651" w:rsidR="004D6A61" w:rsidRPr="0025588D" w:rsidRDefault="004D6A61" w:rsidP="00413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1A13EFA0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09DC9F66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5EAB" w14:paraId="15E31F01" w14:textId="77777777" w:rsidTr="00B05393">
        <w:trPr>
          <w:trHeight w:val="1040"/>
        </w:trPr>
        <w:tc>
          <w:tcPr>
            <w:tcW w:w="3014" w:type="dxa"/>
          </w:tcPr>
          <w:p w14:paraId="4D3F8567" w14:textId="77777777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Résidence la Borie</w:t>
            </w:r>
          </w:p>
          <w:p w14:paraId="18ED94DD" w14:textId="388D5A88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Bâtiment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14:paraId="6D74B0F5" w14:textId="77777777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185 Avenue Albert Thomas</w:t>
            </w:r>
          </w:p>
          <w:p w14:paraId="08D4F378" w14:textId="77777777" w:rsidR="00605EA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87100 Limoges</w:t>
            </w:r>
          </w:p>
          <w:p w14:paraId="49B727E8" w14:textId="34284B13" w:rsidR="004D6A61" w:rsidRPr="0025588D" w:rsidRDefault="004D6A61" w:rsidP="00413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1282D2DD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3FE02B1F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5EAB" w14:paraId="5D005522" w14:textId="77777777" w:rsidTr="00B05393">
        <w:trPr>
          <w:trHeight w:val="1040"/>
        </w:trPr>
        <w:tc>
          <w:tcPr>
            <w:tcW w:w="3014" w:type="dxa"/>
          </w:tcPr>
          <w:p w14:paraId="575314D4" w14:textId="77777777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Résidence la Borie</w:t>
            </w:r>
          </w:p>
          <w:p w14:paraId="2952DA64" w14:textId="49A985FA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Bâtiment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14:paraId="6A90EBD8" w14:textId="77777777" w:rsidR="0041375B" w:rsidRPr="0041375B" w:rsidRDefault="0041375B" w:rsidP="004137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185 Avenue Albert Thomas</w:t>
            </w:r>
          </w:p>
          <w:p w14:paraId="1BF2B17E" w14:textId="54B49C2D" w:rsidR="00605EAB" w:rsidRPr="0025588D" w:rsidRDefault="0041375B" w:rsidP="004137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375B">
              <w:rPr>
                <w:rFonts w:ascii="Arial" w:hAnsi="Arial" w:cs="Arial"/>
                <w:b/>
                <w:bCs/>
                <w:sz w:val="20"/>
                <w:szCs w:val="20"/>
              </w:rPr>
              <w:t>87100 Limoges</w:t>
            </w:r>
          </w:p>
        </w:tc>
        <w:tc>
          <w:tcPr>
            <w:tcW w:w="3024" w:type="dxa"/>
          </w:tcPr>
          <w:p w14:paraId="488FF56E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55C761D0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5EAB" w14:paraId="494F2AC7" w14:textId="77777777" w:rsidTr="00B05393">
        <w:trPr>
          <w:trHeight w:val="1040"/>
        </w:trPr>
        <w:tc>
          <w:tcPr>
            <w:tcW w:w="3014" w:type="dxa"/>
          </w:tcPr>
          <w:p w14:paraId="52B3D1DD" w14:textId="494F6FF2" w:rsidR="00605EAB" w:rsidRPr="0098689C" w:rsidRDefault="007C514B" w:rsidP="004D6A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Résidence de </w:t>
            </w:r>
            <w:proofErr w:type="spellStart"/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Beaublanc</w:t>
            </w:r>
            <w:proofErr w:type="spellEnd"/>
          </w:p>
          <w:p w14:paraId="0EFB9149" w14:textId="77777777" w:rsidR="007C514B" w:rsidRPr="0098689C" w:rsidRDefault="007C514B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18 Boulevard de la Borie</w:t>
            </w:r>
          </w:p>
          <w:p w14:paraId="51E9C89B" w14:textId="3CE7A6D2" w:rsidR="007C514B" w:rsidRPr="0098689C" w:rsidRDefault="007C514B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87</w:t>
            </w:r>
            <w:r w:rsidR="000F550E"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100 Limoges</w:t>
            </w:r>
          </w:p>
        </w:tc>
        <w:tc>
          <w:tcPr>
            <w:tcW w:w="3024" w:type="dxa"/>
          </w:tcPr>
          <w:p w14:paraId="10C1C870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75333A44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5EAB" w14:paraId="058610C0" w14:textId="77777777" w:rsidTr="00B05393">
        <w:trPr>
          <w:trHeight w:val="1040"/>
        </w:trPr>
        <w:tc>
          <w:tcPr>
            <w:tcW w:w="3014" w:type="dxa"/>
          </w:tcPr>
          <w:p w14:paraId="738402B4" w14:textId="77777777" w:rsidR="00605EAB" w:rsidRPr="0098689C" w:rsidRDefault="000F550E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Résidence Ester</w:t>
            </w:r>
          </w:p>
          <w:p w14:paraId="6B6A4209" w14:textId="77777777" w:rsidR="000F550E" w:rsidRPr="0098689C" w:rsidRDefault="000F550E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 rue </w:t>
            </w:r>
            <w:proofErr w:type="spellStart"/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Gémini</w:t>
            </w:r>
            <w:proofErr w:type="spellEnd"/>
          </w:p>
          <w:p w14:paraId="48E6DFA6" w14:textId="57141348" w:rsidR="000F550E" w:rsidRPr="0098689C" w:rsidRDefault="000F550E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87100 Limoges</w:t>
            </w:r>
          </w:p>
        </w:tc>
        <w:tc>
          <w:tcPr>
            <w:tcW w:w="3024" w:type="dxa"/>
          </w:tcPr>
          <w:p w14:paraId="5C1ECD07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24AC6AB3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5EAB" w14:paraId="0D0CB3F8" w14:textId="77777777" w:rsidTr="00B05393">
        <w:trPr>
          <w:trHeight w:val="1040"/>
        </w:trPr>
        <w:tc>
          <w:tcPr>
            <w:tcW w:w="3014" w:type="dxa"/>
          </w:tcPr>
          <w:p w14:paraId="28462495" w14:textId="77777777" w:rsidR="00605EAB" w:rsidRPr="0098689C" w:rsidRDefault="000F550E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Résidence Camille Guérin</w:t>
            </w:r>
          </w:p>
          <w:p w14:paraId="035695F6" w14:textId="77777777" w:rsidR="000F550E" w:rsidRPr="0098689C" w:rsidRDefault="000F550E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39A rue Camille Guérin</w:t>
            </w:r>
          </w:p>
          <w:p w14:paraId="558A3C15" w14:textId="24040563" w:rsidR="004D6A61" w:rsidRPr="004D6A61" w:rsidRDefault="00256812" w:rsidP="004D6A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87000 Limoges</w:t>
            </w:r>
          </w:p>
        </w:tc>
        <w:tc>
          <w:tcPr>
            <w:tcW w:w="3024" w:type="dxa"/>
          </w:tcPr>
          <w:p w14:paraId="332FE6F8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4FBC7CCD" w14:textId="77777777" w:rsidR="00605EAB" w:rsidRDefault="00605EA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4C1B" w14:paraId="5458AFA8" w14:textId="77777777" w:rsidTr="00B05393">
        <w:trPr>
          <w:trHeight w:val="1040"/>
        </w:trPr>
        <w:tc>
          <w:tcPr>
            <w:tcW w:w="3014" w:type="dxa"/>
          </w:tcPr>
          <w:p w14:paraId="79525296" w14:textId="77777777" w:rsidR="00394C1B" w:rsidRPr="0098689C" w:rsidRDefault="00256812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Résidence des Hauts de </w:t>
            </w:r>
            <w:proofErr w:type="spellStart"/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Vanteaux</w:t>
            </w:r>
            <w:proofErr w:type="spellEnd"/>
          </w:p>
          <w:p w14:paraId="1BFBF487" w14:textId="77777777" w:rsidR="00256812" w:rsidRPr="0098689C" w:rsidRDefault="00256812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39 A rue Camille Guérin</w:t>
            </w:r>
          </w:p>
          <w:p w14:paraId="56B0ADC4" w14:textId="77777777" w:rsidR="00256812" w:rsidRDefault="00256812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87000 Limoges</w:t>
            </w:r>
          </w:p>
          <w:p w14:paraId="59B98A02" w14:textId="74720EDA" w:rsidR="004D6A61" w:rsidRPr="0098689C" w:rsidRDefault="004D6A61" w:rsidP="00E85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4" w:type="dxa"/>
          </w:tcPr>
          <w:p w14:paraId="3DF045DE" w14:textId="77777777" w:rsidR="00394C1B" w:rsidRDefault="00394C1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45B53901" w14:textId="77777777" w:rsidR="00394C1B" w:rsidRDefault="00394C1B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C23" w14:paraId="6D96CB59" w14:textId="77777777" w:rsidTr="00B05393">
        <w:tc>
          <w:tcPr>
            <w:tcW w:w="3014" w:type="dxa"/>
          </w:tcPr>
          <w:p w14:paraId="025035EF" w14:textId="77777777" w:rsidR="00E85C23" w:rsidRPr="0098689C" w:rsidRDefault="00256812" w:rsidP="009868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Résidence de l’</w:t>
            </w:r>
            <w:proofErr w:type="spellStart"/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Aurence</w:t>
            </w:r>
            <w:proofErr w:type="spellEnd"/>
          </w:p>
          <w:p w14:paraId="3C30804D" w14:textId="77777777" w:rsidR="00256812" w:rsidRPr="0098689C" w:rsidRDefault="00256812" w:rsidP="009868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24 Avenue </w:t>
            </w:r>
            <w:r w:rsidR="0098689C"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Vincent Auriol</w:t>
            </w:r>
          </w:p>
          <w:p w14:paraId="5271347A" w14:textId="77777777" w:rsidR="0098689C" w:rsidRDefault="0098689C" w:rsidP="009868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89C">
              <w:rPr>
                <w:rFonts w:ascii="Arial" w:hAnsi="Arial" w:cs="Arial"/>
                <w:b/>
                <w:bCs/>
                <w:sz w:val="20"/>
                <w:szCs w:val="20"/>
              </w:rPr>
              <w:t>87100 Limoges</w:t>
            </w:r>
          </w:p>
          <w:p w14:paraId="5F5628CE" w14:textId="530719AF" w:rsidR="004D6A61" w:rsidRDefault="004D6A61" w:rsidP="009868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07684925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4" w:type="dxa"/>
          </w:tcPr>
          <w:p w14:paraId="46CACFE8" w14:textId="77777777" w:rsidR="00E85C23" w:rsidRDefault="00E85C23" w:rsidP="00E85C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0A233C" w14:textId="77777777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</w:p>
    <w:p w14:paraId="01F680A1" w14:textId="29FC8DEC" w:rsidR="009F672C" w:rsidRDefault="009F672C" w:rsidP="00EA1B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directeur du site mentionné dans la liste des sites, annexe n°</w:t>
      </w:r>
      <w:r w:rsidR="002F0E9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au </w:t>
      </w:r>
      <w:r w:rsidR="00394C1B">
        <w:rPr>
          <w:rFonts w:ascii="Arial" w:hAnsi="Arial" w:cs="Arial"/>
          <w:sz w:val="22"/>
          <w:szCs w:val="22"/>
        </w:rPr>
        <w:t>contrat de concession</w:t>
      </w:r>
      <w:r>
        <w:rPr>
          <w:rFonts w:ascii="Arial" w:hAnsi="Arial" w:cs="Arial"/>
          <w:sz w:val="22"/>
          <w:szCs w:val="22"/>
        </w:rPr>
        <w:t xml:space="preserve">, ou à défaut son représentant atteste ci-dessus que la visite du site correspondant a été effectuée à la date indiquée. </w:t>
      </w:r>
    </w:p>
    <w:p w14:paraId="68B14D12" w14:textId="77777777" w:rsidR="0076596A" w:rsidRDefault="0076596A" w:rsidP="00EA1B56">
      <w:pPr>
        <w:jc w:val="both"/>
        <w:rPr>
          <w:rFonts w:ascii="Arial" w:hAnsi="Arial" w:cs="Arial"/>
          <w:sz w:val="22"/>
          <w:szCs w:val="22"/>
        </w:rPr>
      </w:pPr>
    </w:p>
    <w:p w14:paraId="4B07DDDE" w14:textId="77777777" w:rsidR="0076596A" w:rsidRDefault="0076596A" w:rsidP="00EA1B5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596A" w14:paraId="241D2384" w14:textId="77777777" w:rsidTr="002F0E98">
        <w:trPr>
          <w:trHeight w:val="551"/>
        </w:trPr>
        <w:tc>
          <w:tcPr>
            <w:tcW w:w="9212" w:type="dxa"/>
            <w:shd w:val="clear" w:color="auto" w:fill="D9D9D9" w:themeFill="background1" w:themeFillShade="D9"/>
          </w:tcPr>
          <w:p w14:paraId="07D77D12" w14:textId="77777777" w:rsidR="0076596A" w:rsidRPr="009F672C" w:rsidRDefault="0076596A" w:rsidP="000707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70E5D2D5" w14:textId="77777777" w:rsidR="0076596A" w:rsidRDefault="0076596A" w:rsidP="0076596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Vérification des moyens techniques nécessaires à la bonne exécution de la prestation</w:t>
            </w:r>
          </w:p>
          <w:p w14:paraId="3BD63788" w14:textId="77777777" w:rsidR="0076596A" w:rsidRPr="009F672C" w:rsidRDefault="0076596A" w:rsidP="000707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0CE840E5" w14:textId="77777777" w:rsidR="0076596A" w:rsidRDefault="0076596A" w:rsidP="00EA1B56">
      <w:pPr>
        <w:jc w:val="both"/>
        <w:rPr>
          <w:rFonts w:ascii="Arial" w:hAnsi="Arial" w:cs="Arial"/>
          <w:sz w:val="22"/>
          <w:szCs w:val="22"/>
        </w:rPr>
      </w:pPr>
    </w:p>
    <w:p w14:paraId="450E3EAC" w14:textId="77777777" w:rsidR="00DD5693" w:rsidRPr="00DD5693" w:rsidRDefault="00DD5693" w:rsidP="00A9462E">
      <w:pPr>
        <w:jc w:val="both"/>
        <w:rPr>
          <w:rFonts w:ascii="Arial" w:hAnsi="Arial" w:cs="Arial"/>
          <w:iCs/>
          <w:sz w:val="22"/>
          <w:szCs w:val="22"/>
        </w:rPr>
      </w:pPr>
      <w:r w:rsidRPr="00DD5693">
        <w:rPr>
          <w:rFonts w:ascii="Arial" w:hAnsi="Arial" w:cs="Arial"/>
          <w:iCs/>
          <w:sz w:val="22"/>
          <w:szCs w:val="22"/>
        </w:rPr>
        <w:t>Il a été vérifié au cours de la visite que les moyens techniques nécessaires à la bonne exécution de la prestation existent </w:t>
      </w:r>
      <w:r w:rsidRPr="00DD5693">
        <w:rPr>
          <w:rFonts w:ascii="Arial" w:hAnsi="Arial" w:cs="Arial"/>
          <w:i/>
          <w:iCs/>
          <w:sz w:val="22"/>
          <w:szCs w:val="22"/>
        </w:rPr>
        <w:t>(cocher les cases correspondantes)</w:t>
      </w:r>
      <w:r w:rsidRPr="00DD5693">
        <w:rPr>
          <w:rFonts w:ascii="Arial" w:hAnsi="Arial" w:cs="Arial"/>
          <w:iCs/>
          <w:sz w:val="22"/>
          <w:szCs w:val="22"/>
        </w:rPr>
        <w:t xml:space="preserve"> :</w:t>
      </w:r>
    </w:p>
    <w:p w14:paraId="4E873023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</w:p>
    <w:bookmarkStart w:id="0" w:name="CaseACocher106"/>
    <w:p w14:paraId="334E9EE2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DD5693">
        <w:rPr>
          <w:rFonts w:ascii="Arial" w:hAnsi="Arial" w:cs="Arial"/>
          <w:sz w:val="22"/>
          <w:szCs w:val="22"/>
        </w:rPr>
        <w:instrText xml:space="preserve"> FORMCHECKBOX </w:instrText>
      </w:r>
      <w:r w:rsidR="00476041">
        <w:rPr>
          <w:rFonts w:ascii="Arial" w:hAnsi="Arial" w:cs="Arial"/>
          <w:sz w:val="22"/>
          <w:szCs w:val="22"/>
        </w:rPr>
      </w:r>
      <w:r w:rsidR="00476041">
        <w:rPr>
          <w:rFonts w:ascii="Arial" w:hAnsi="Arial" w:cs="Arial"/>
          <w:sz w:val="22"/>
          <w:szCs w:val="22"/>
        </w:rPr>
        <w:fldChar w:fldCharType="separate"/>
      </w:r>
      <w:r w:rsidRPr="00DD5693">
        <w:rPr>
          <w:rFonts w:ascii="Arial" w:hAnsi="Arial" w:cs="Arial"/>
          <w:sz w:val="22"/>
          <w:szCs w:val="22"/>
        </w:rPr>
        <w:fldChar w:fldCharType="end"/>
      </w:r>
      <w:bookmarkEnd w:id="0"/>
      <w:r w:rsidRPr="00DD5693">
        <w:rPr>
          <w:rFonts w:ascii="Arial" w:hAnsi="Arial" w:cs="Arial"/>
          <w:sz w:val="22"/>
          <w:szCs w:val="22"/>
        </w:rPr>
        <w:tab/>
      </w:r>
      <w:r w:rsidRPr="00DD5693">
        <w:rPr>
          <w:rFonts w:ascii="Arial" w:hAnsi="Arial" w:cs="Arial"/>
          <w:iCs/>
          <w:sz w:val="22"/>
          <w:szCs w:val="22"/>
        </w:rPr>
        <w:t xml:space="preserve">Alimentation électrique, </w:t>
      </w:r>
    </w:p>
    <w:p w14:paraId="6A321AB7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</w:p>
    <w:p w14:paraId="1F37DDC9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DD5693">
        <w:rPr>
          <w:rFonts w:ascii="Arial" w:hAnsi="Arial" w:cs="Arial"/>
          <w:sz w:val="22"/>
          <w:szCs w:val="22"/>
        </w:rPr>
        <w:instrText xml:space="preserve"> FORMCHECKBOX </w:instrText>
      </w:r>
      <w:r w:rsidR="00476041">
        <w:rPr>
          <w:rFonts w:ascii="Arial" w:hAnsi="Arial" w:cs="Arial"/>
          <w:sz w:val="22"/>
          <w:szCs w:val="22"/>
        </w:rPr>
      </w:r>
      <w:r w:rsidR="00476041">
        <w:rPr>
          <w:rFonts w:ascii="Arial" w:hAnsi="Arial" w:cs="Arial"/>
          <w:sz w:val="22"/>
          <w:szCs w:val="22"/>
        </w:rPr>
        <w:fldChar w:fldCharType="separate"/>
      </w:r>
      <w:r w:rsidRPr="00DD5693">
        <w:rPr>
          <w:rFonts w:ascii="Arial" w:hAnsi="Arial" w:cs="Arial"/>
          <w:sz w:val="22"/>
          <w:szCs w:val="22"/>
        </w:rPr>
        <w:fldChar w:fldCharType="end"/>
      </w:r>
      <w:r w:rsidRPr="00DD5693">
        <w:rPr>
          <w:rFonts w:ascii="Arial" w:hAnsi="Arial" w:cs="Arial"/>
          <w:sz w:val="22"/>
          <w:szCs w:val="22"/>
        </w:rPr>
        <w:tab/>
      </w:r>
      <w:r w:rsidRPr="00DD5693">
        <w:rPr>
          <w:rFonts w:ascii="Arial" w:hAnsi="Arial" w:cs="Arial"/>
          <w:iCs/>
          <w:sz w:val="22"/>
          <w:szCs w:val="22"/>
        </w:rPr>
        <w:t xml:space="preserve">Arrivée d’eau, </w:t>
      </w:r>
    </w:p>
    <w:p w14:paraId="3D4432CC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</w:p>
    <w:p w14:paraId="7C5DA096" w14:textId="77777777" w:rsidR="00DD5693" w:rsidRPr="00DD5693" w:rsidRDefault="00DD5693" w:rsidP="00DD5693">
      <w:pPr>
        <w:rPr>
          <w:rFonts w:ascii="Arial" w:hAnsi="Arial" w:cs="Arial"/>
          <w:iCs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DD5693">
        <w:rPr>
          <w:rFonts w:ascii="Arial" w:hAnsi="Arial" w:cs="Arial"/>
          <w:sz w:val="22"/>
          <w:szCs w:val="22"/>
        </w:rPr>
        <w:instrText xml:space="preserve"> FORMCHECKBOX </w:instrText>
      </w:r>
      <w:r w:rsidR="00476041">
        <w:rPr>
          <w:rFonts w:ascii="Arial" w:hAnsi="Arial" w:cs="Arial"/>
          <w:sz w:val="22"/>
          <w:szCs w:val="22"/>
        </w:rPr>
      </w:r>
      <w:r w:rsidR="00476041">
        <w:rPr>
          <w:rFonts w:ascii="Arial" w:hAnsi="Arial" w:cs="Arial"/>
          <w:sz w:val="22"/>
          <w:szCs w:val="22"/>
        </w:rPr>
        <w:fldChar w:fldCharType="separate"/>
      </w:r>
      <w:r w:rsidRPr="00DD5693">
        <w:rPr>
          <w:rFonts w:ascii="Arial" w:hAnsi="Arial" w:cs="Arial"/>
          <w:sz w:val="22"/>
          <w:szCs w:val="22"/>
        </w:rPr>
        <w:fldChar w:fldCharType="end"/>
      </w:r>
      <w:r w:rsidRPr="00DD5693">
        <w:rPr>
          <w:rFonts w:ascii="Arial" w:hAnsi="Arial" w:cs="Arial"/>
          <w:sz w:val="22"/>
          <w:szCs w:val="22"/>
        </w:rPr>
        <w:tab/>
      </w:r>
      <w:r w:rsidRPr="00DD5693">
        <w:rPr>
          <w:rFonts w:ascii="Arial" w:hAnsi="Arial" w:cs="Arial"/>
          <w:iCs/>
          <w:sz w:val="22"/>
          <w:szCs w:val="22"/>
        </w:rPr>
        <w:t xml:space="preserve">Evacuation d’eau. </w:t>
      </w:r>
    </w:p>
    <w:p w14:paraId="2EE68A96" w14:textId="77777777" w:rsidR="00A9462E" w:rsidRDefault="00A9462E" w:rsidP="00DD5693">
      <w:pPr>
        <w:rPr>
          <w:iCs/>
        </w:rPr>
      </w:pPr>
    </w:p>
    <w:p w14:paraId="75EE63E6" w14:textId="77777777" w:rsidR="00B05393" w:rsidRDefault="00B05393" w:rsidP="00DD5693">
      <w:pPr>
        <w:rPr>
          <w:iCs/>
        </w:rPr>
      </w:pPr>
    </w:p>
    <w:p w14:paraId="76952489" w14:textId="77777777" w:rsidR="004D6A61" w:rsidRDefault="004D6A61" w:rsidP="00DD5693">
      <w:pPr>
        <w:rPr>
          <w:iCs/>
        </w:rPr>
      </w:pPr>
    </w:p>
    <w:p w14:paraId="02A47662" w14:textId="77777777" w:rsidR="004D6A61" w:rsidRDefault="004D6A61" w:rsidP="00DD5693">
      <w:pPr>
        <w:rPr>
          <w:iCs/>
        </w:rPr>
      </w:pPr>
    </w:p>
    <w:p w14:paraId="09E2B140" w14:textId="77777777" w:rsidR="004D6A61" w:rsidRDefault="004D6A61" w:rsidP="00DD5693">
      <w:pPr>
        <w:rPr>
          <w:iCs/>
        </w:rPr>
      </w:pPr>
    </w:p>
    <w:p w14:paraId="6F6911EE" w14:textId="77777777" w:rsidR="004D6A61" w:rsidRDefault="004D6A61" w:rsidP="00DD5693">
      <w:pPr>
        <w:rPr>
          <w:iCs/>
        </w:rPr>
      </w:pPr>
    </w:p>
    <w:p w14:paraId="6D77B962" w14:textId="77777777" w:rsidR="004D6A61" w:rsidRDefault="004D6A61" w:rsidP="00DD5693">
      <w:pPr>
        <w:rPr>
          <w:iCs/>
        </w:rPr>
      </w:pPr>
    </w:p>
    <w:p w14:paraId="6CF1EE34" w14:textId="77777777" w:rsidR="004D6A61" w:rsidRDefault="004D6A61" w:rsidP="00DD5693">
      <w:pPr>
        <w:rPr>
          <w:iCs/>
        </w:rPr>
      </w:pPr>
    </w:p>
    <w:p w14:paraId="40AC2491" w14:textId="77777777" w:rsidR="004D6A61" w:rsidRDefault="004D6A61" w:rsidP="00DD5693">
      <w:pPr>
        <w:rPr>
          <w:iCs/>
        </w:rPr>
      </w:pPr>
    </w:p>
    <w:p w14:paraId="51B54983" w14:textId="77777777" w:rsidR="004D6A61" w:rsidRDefault="004D6A61" w:rsidP="00DD5693">
      <w:pPr>
        <w:rPr>
          <w:iCs/>
        </w:rPr>
      </w:pPr>
    </w:p>
    <w:p w14:paraId="408389CF" w14:textId="77777777" w:rsidR="004D6A61" w:rsidRDefault="004D6A61" w:rsidP="00DD5693">
      <w:pPr>
        <w:rPr>
          <w:iCs/>
        </w:rPr>
      </w:pPr>
    </w:p>
    <w:p w14:paraId="5D5F6C24" w14:textId="77777777" w:rsidR="00A9462E" w:rsidRDefault="00A9462E" w:rsidP="00DD5693">
      <w:pPr>
        <w:rPr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D5693" w14:paraId="010157B0" w14:textId="77777777" w:rsidTr="002F0E98">
        <w:trPr>
          <w:trHeight w:val="551"/>
        </w:trPr>
        <w:tc>
          <w:tcPr>
            <w:tcW w:w="9212" w:type="dxa"/>
            <w:shd w:val="clear" w:color="auto" w:fill="D9D9D9" w:themeFill="background1" w:themeFillShade="D9"/>
          </w:tcPr>
          <w:p w14:paraId="30C47E24" w14:textId="77777777" w:rsidR="00DD5693" w:rsidRPr="009F672C" w:rsidRDefault="00DD5693" w:rsidP="0007071B">
            <w:pPr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7D27F57A" w14:textId="77777777" w:rsidR="00DD5693" w:rsidRPr="00DD5693" w:rsidRDefault="00DD5693" w:rsidP="00DD569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0196C">
              <w:rPr>
                <w:rFonts w:ascii="Arial" w:hAnsi="Arial" w:cs="Arial"/>
                <w:b/>
                <w:bCs/>
                <w:sz w:val="22"/>
                <w:szCs w:val="22"/>
              </w:rPr>
              <w:t>Attestation de reconnaissance des lieux du candidat</w:t>
            </w:r>
          </w:p>
        </w:tc>
      </w:tr>
    </w:tbl>
    <w:p w14:paraId="2B8DB2E9" w14:textId="77777777" w:rsidR="00DD5693" w:rsidRDefault="00DD5693" w:rsidP="00DD5693">
      <w:pPr>
        <w:jc w:val="both"/>
      </w:pPr>
    </w:p>
    <w:p w14:paraId="7615626B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>Je reconnais que le présent bon de visite vaut prise de connaissance de l’état des lieux.</w:t>
      </w:r>
    </w:p>
    <w:p w14:paraId="2D6D9D0B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612E7C18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 xml:space="preserve">Je reconnais avoir pris connaissance de toutes les conditions ayant une influence sur l’exécution et les délais ainsi que sur le coût et la qualité des prestations à réaliser. </w:t>
      </w:r>
    </w:p>
    <w:p w14:paraId="4F5BA166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094BA97D" w14:textId="77777777" w:rsidR="00DD5693" w:rsidRPr="00DD5693" w:rsidRDefault="00DD5693" w:rsidP="00DD5693">
      <w:pPr>
        <w:pStyle w:val="fcasegauche"/>
        <w:tabs>
          <w:tab w:val="left" w:pos="5103"/>
        </w:tabs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>Je ne pourrai réclamer aucune plus-value ou indemnité particulière pour méconnaissance d’inconvénients, sujétions ou difficultés de quelque nature que ce soit.</w:t>
      </w:r>
    </w:p>
    <w:p w14:paraId="36B1D54F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5F511AAE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45795D07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5BF2AAE3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07929C09" w14:textId="77777777" w:rsidR="00DD5693" w:rsidRPr="00DD5693" w:rsidRDefault="00DD5693" w:rsidP="00DD5693">
      <w:pPr>
        <w:jc w:val="both"/>
        <w:rPr>
          <w:rFonts w:ascii="Arial" w:hAnsi="Arial" w:cs="Arial"/>
          <w:sz w:val="22"/>
          <w:szCs w:val="22"/>
        </w:rPr>
      </w:pPr>
    </w:p>
    <w:p w14:paraId="1E78C962" w14:textId="77777777" w:rsidR="00DD5693" w:rsidRPr="00DD5693" w:rsidRDefault="00DD5693" w:rsidP="00A9462E">
      <w:pPr>
        <w:tabs>
          <w:tab w:val="left" w:pos="4111"/>
          <w:tab w:val="left" w:pos="6237"/>
          <w:tab w:val="left" w:pos="9072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ab/>
        <w:t xml:space="preserve">A                     </w:t>
      </w:r>
      <w:r w:rsidRPr="00DD5693">
        <w:rPr>
          <w:rFonts w:ascii="Arial" w:hAnsi="Arial" w:cs="Arial"/>
          <w:sz w:val="22"/>
          <w:szCs w:val="22"/>
        </w:rPr>
        <w:tab/>
        <w:t xml:space="preserve">, le               </w:t>
      </w:r>
      <w:r w:rsidRPr="00DD5693">
        <w:rPr>
          <w:rFonts w:ascii="Arial" w:hAnsi="Arial" w:cs="Arial"/>
          <w:sz w:val="22"/>
          <w:szCs w:val="22"/>
        </w:rPr>
        <w:tab/>
      </w:r>
    </w:p>
    <w:p w14:paraId="1AD26C5A" w14:textId="77777777" w:rsidR="00DD5693" w:rsidRPr="00DD5693" w:rsidRDefault="00DD5693" w:rsidP="00DD5693">
      <w:pPr>
        <w:tabs>
          <w:tab w:val="left" w:pos="3969"/>
          <w:tab w:val="left" w:pos="6804"/>
        </w:tabs>
        <w:rPr>
          <w:rFonts w:ascii="Arial" w:hAnsi="Arial" w:cs="Arial"/>
          <w:sz w:val="22"/>
          <w:szCs w:val="22"/>
        </w:rPr>
      </w:pPr>
    </w:p>
    <w:p w14:paraId="15937192" w14:textId="77777777" w:rsidR="00DD5693" w:rsidRPr="00DD5693" w:rsidRDefault="00DD5693" w:rsidP="00A9462E">
      <w:pPr>
        <w:tabs>
          <w:tab w:val="left" w:pos="4111"/>
        </w:tabs>
        <w:spacing w:before="120"/>
        <w:rPr>
          <w:rFonts w:ascii="Arial" w:hAnsi="Arial" w:cs="Arial"/>
          <w:i/>
          <w:sz w:val="22"/>
          <w:szCs w:val="22"/>
        </w:rPr>
      </w:pPr>
      <w:r w:rsidRPr="00DD5693">
        <w:rPr>
          <w:rFonts w:ascii="Arial" w:hAnsi="Arial" w:cs="Arial"/>
          <w:sz w:val="22"/>
          <w:szCs w:val="22"/>
        </w:rPr>
        <w:tab/>
        <w:t xml:space="preserve">Le candidat </w:t>
      </w:r>
      <w:r w:rsidRPr="00DD5693">
        <w:rPr>
          <w:rFonts w:ascii="Arial" w:hAnsi="Arial" w:cs="Arial"/>
          <w:sz w:val="22"/>
          <w:szCs w:val="22"/>
        </w:rPr>
        <w:br/>
      </w:r>
      <w:r w:rsidRPr="00DD5693">
        <w:rPr>
          <w:rFonts w:ascii="Arial" w:hAnsi="Arial" w:cs="Arial"/>
          <w:sz w:val="22"/>
          <w:szCs w:val="22"/>
        </w:rPr>
        <w:tab/>
      </w:r>
      <w:r w:rsidRPr="00DD5693">
        <w:rPr>
          <w:rFonts w:ascii="Arial" w:hAnsi="Arial" w:cs="Arial"/>
          <w:i/>
          <w:sz w:val="22"/>
          <w:szCs w:val="22"/>
        </w:rPr>
        <w:t>(représentant habilité pour signer le marché)</w:t>
      </w:r>
    </w:p>
    <w:p w14:paraId="54789C58" w14:textId="77777777" w:rsidR="0076596A" w:rsidRPr="00DD5693" w:rsidRDefault="0076596A" w:rsidP="00EA1B56">
      <w:pPr>
        <w:jc w:val="both"/>
        <w:rPr>
          <w:rFonts w:ascii="Arial" w:hAnsi="Arial" w:cs="Arial"/>
          <w:sz w:val="22"/>
          <w:szCs w:val="22"/>
        </w:rPr>
      </w:pPr>
    </w:p>
    <w:sectPr w:rsidR="0076596A" w:rsidRPr="00DD5693" w:rsidSect="000A2249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470AC" w14:textId="77777777" w:rsidR="00476041" w:rsidRDefault="00476041" w:rsidP="00662213">
      <w:r>
        <w:separator/>
      </w:r>
    </w:p>
  </w:endnote>
  <w:endnote w:type="continuationSeparator" w:id="0">
    <w:p w14:paraId="027D837D" w14:textId="77777777" w:rsidR="00476041" w:rsidRDefault="00476041" w:rsidP="0066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134973"/>
      <w:docPartObj>
        <w:docPartGallery w:val="Page Numbers (Bottom of Page)"/>
        <w:docPartUnique/>
      </w:docPartObj>
    </w:sdtPr>
    <w:sdtEndPr/>
    <w:sdtContent>
      <w:p w14:paraId="39E4576A" w14:textId="77777777" w:rsidR="00723DD9" w:rsidRDefault="00723D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71C">
          <w:rPr>
            <w:noProof/>
          </w:rPr>
          <w:t>1</w:t>
        </w:r>
        <w:r>
          <w:fldChar w:fldCharType="end"/>
        </w:r>
      </w:p>
    </w:sdtContent>
  </w:sdt>
  <w:p w14:paraId="07FA3F99" w14:textId="77777777" w:rsidR="00723DD9" w:rsidRDefault="00723DD9" w:rsidP="00723DD9">
    <w:pPr>
      <w:pStyle w:val="Pieddepage"/>
      <w:ind w:lef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C7F9A" w14:textId="77777777" w:rsidR="00476041" w:rsidRDefault="00476041" w:rsidP="00662213">
      <w:r>
        <w:separator/>
      </w:r>
    </w:p>
  </w:footnote>
  <w:footnote w:type="continuationSeparator" w:id="0">
    <w:p w14:paraId="590D30A7" w14:textId="77777777" w:rsidR="00476041" w:rsidRDefault="00476041" w:rsidP="00662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3A8F"/>
    <w:multiLevelType w:val="hybridMultilevel"/>
    <w:tmpl w:val="4A2C11F0"/>
    <w:lvl w:ilvl="0" w:tplc="CCE2A3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B3F7C"/>
    <w:multiLevelType w:val="hybridMultilevel"/>
    <w:tmpl w:val="6F5449DE"/>
    <w:lvl w:ilvl="0" w:tplc="382A0CE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F0793"/>
    <w:multiLevelType w:val="hybridMultilevel"/>
    <w:tmpl w:val="CBE83960"/>
    <w:lvl w:ilvl="0" w:tplc="0FB6255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718AE"/>
    <w:multiLevelType w:val="hybridMultilevel"/>
    <w:tmpl w:val="6D54C510"/>
    <w:lvl w:ilvl="0" w:tplc="8C1C6F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45A12"/>
    <w:multiLevelType w:val="hybridMultilevel"/>
    <w:tmpl w:val="4D925F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219E0"/>
    <w:multiLevelType w:val="hybridMultilevel"/>
    <w:tmpl w:val="C090D726"/>
    <w:lvl w:ilvl="0" w:tplc="CCE2A3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13835"/>
    <w:multiLevelType w:val="hybridMultilevel"/>
    <w:tmpl w:val="4D925F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155F6"/>
    <w:multiLevelType w:val="hybridMultilevel"/>
    <w:tmpl w:val="4D925F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32D79"/>
    <w:multiLevelType w:val="hybridMultilevel"/>
    <w:tmpl w:val="CBE83960"/>
    <w:lvl w:ilvl="0" w:tplc="0FB6255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56"/>
    <w:rsid w:val="000A2249"/>
    <w:rsid w:val="000E0BFB"/>
    <w:rsid w:val="000F550E"/>
    <w:rsid w:val="00205439"/>
    <w:rsid w:val="002306A9"/>
    <w:rsid w:val="00235C80"/>
    <w:rsid w:val="0025588D"/>
    <w:rsid w:val="00256812"/>
    <w:rsid w:val="0026155C"/>
    <w:rsid w:val="00274FF4"/>
    <w:rsid w:val="002828AD"/>
    <w:rsid w:val="0029693A"/>
    <w:rsid w:val="002E0F02"/>
    <w:rsid w:val="002E1B66"/>
    <w:rsid w:val="002F0E98"/>
    <w:rsid w:val="00323BB1"/>
    <w:rsid w:val="00341EC8"/>
    <w:rsid w:val="00394C1B"/>
    <w:rsid w:val="0041375B"/>
    <w:rsid w:val="00425E92"/>
    <w:rsid w:val="00455BF3"/>
    <w:rsid w:val="00457A1F"/>
    <w:rsid w:val="00476041"/>
    <w:rsid w:val="004D6A61"/>
    <w:rsid w:val="00605EAB"/>
    <w:rsid w:val="006157A7"/>
    <w:rsid w:val="00662213"/>
    <w:rsid w:val="00663959"/>
    <w:rsid w:val="006A2982"/>
    <w:rsid w:val="006B187D"/>
    <w:rsid w:val="00723DD9"/>
    <w:rsid w:val="00760664"/>
    <w:rsid w:val="0076596A"/>
    <w:rsid w:val="007C514B"/>
    <w:rsid w:val="00833A52"/>
    <w:rsid w:val="00844A58"/>
    <w:rsid w:val="00903BBB"/>
    <w:rsid w:val="0093671C"/>
    <w:rsid w:val="009609EF"/>
    <w:rsid w:val="0098689C"/>
    <w:rsid w:val="00987279"/>
    <w:rsid w:val="009B2F22"/>
    <w:rsid w:val="009F672C"/>
    <w:rsid w:val="00A0196C"/>
    <w:rsid w:val="00A532D2"/>
    <w:rsid w:val="00A9462E"/>
    <w:rsid w:val="00B05393"/>
    <w:rsid w:val="00C0166D"/>
    <w:rsid w:val="00C90DF5"/>
    <w:rsid w:val="00D13CF9"/>
    <w:rsid w:val="00D15919"/>
    <w:rsid w:val="00D16281"/>
    <w:rsid w:val="00D60021"/>
    <w:rsid w:val="00DD5693"/>
    <w:rsid w:val="00E635DD"/>
    <w:rsid w:val="00E85C23"/>
    <w:rsid w:val="00EA1ACB"/>
    <w:rsid w:val="00EA1B56"/>
    <w:rsid w:val="00EA6C19"/>
    <w:rsid w:val="00EF2AA6"/>
    <w:rsid w:val="00F620E1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2C8D0"/>
  <w15:docId w15:val="{EE609B41-61AA-4FA6-9A7D-BA23DC85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EA1B56"/>
    <w:rPr>
      <w:color w:val="0000FF" w:themeColor="hyperlink"/>
      <w:u w:val="single"/>
    </w:rPr>
  </w:style>
  <w:style w:type="paragraph" w:styleId="En-tte">
    <w:name w:val="header"/>
    <w:basedOn w:val="Normal"/>
    <w:link w:val="En-tteCar"/>
    <w:rsid w:val="00EA1B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A1B5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22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2213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622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2213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0A2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F672C"/>
    <w:pPr>
      <w:ind w:left="720"/>
      <w:contextualSpacing/>
    </w:pPr>
  </w:style>
  <w:style w:type="paragraph" w:customStyle="1" w:styleId="fcasegauche">
    <w:name w:val="f_case_gauche"/>
    <w:basedOn w:val="Normal"/>
    <w:rsid w:val="00DD5693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E57CC-1AD7-474D-BF50-54940773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 ASTIER</dc:creator>
  <cp:lastModifiedBy>Anne-sophie BELAIR-CHABERNAUD</cp:lastModifiedBy>
  <cp:revision>27</cp:revision>
  <cp:lastPrinted>2015-05-05T07:41:00Z</cp:lastPrinted>
  <dcterms:created xsi:type="dcterms:W3CDTF">2025-12-11T08:27:00Z</dcterms:created>
  <dcterms:modified xsi:type="dcterms:W3CDTF">2025-12-15T14:14:00Z</dcterms:modified>
</cp:coreProperties>
</file>